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30D5" w14:textId="77777777" w:rsidR="006F51CE" w:rsidRDefault="000E2208" w:rsidP="00210F7A">
      <w:pPr>
        <w:spacing w:before="0" w:after="240"/>
        <w:jc w:val="center"/>
        <w:rPr>
          <w:rFonts w:asciiTheme="minorHAnsi" w:hAnsiTheme="minorHAnsi"/>
          <w:b/>
          <w:sz w:val="28"/>
          <w:szCs w:val="28"/>
        </w:rPr>
      </w:pPr>
      <w:r w:rsidRPr="000E2208">
        <w:rPr>
          <w:rFonts w:asciiTheme="minorHAnsi" w:hAnsiTheme="minorHAnsi"/>
          <w:b/>
          <w:sz w:val="28"/>
          <w:szCs w:val="28"/>
        </w:rPr>
        <w:t xml:space="preserve">POSUDEK OPONENTA </w:t>
      </w:r>
      <w:r w:rsidR="006417D2">
        <w:rPr>
          <w:rFonts w:asciiTheme="minorHAnsi" w:hAnsiTheme="minorHAnsi"/>
          <w:b/>
          <w:sz w:val="28"/>
          <w:szCs w:val="28"/>
        </w:rPr>
        <w:t>BAKALÁŘSKÉ</w:t>
      </w:r>
      <w:r w:rsidRPr="000E2208">
        <w:rPr>
          <w:rFonts w:asciiTheme="minorHAnsi" w:hAnsiTheme="minorHAnsi"/>
          <w:b/>
          <w:sz w:val="28"/>
          <w:szCs w:val="28"/>
        </w:rPr>
        <w:t xml:space="preserve"> PRÁCE</w:t>
      </w:r>
    </w:p>
    <w:p w14:paraId="6A0E13B9" w14:textId="77777777" w:rsidR="000E2208" w:rsidRPr="0052722D" w:rsidRDefault="000E2208" w:rsidP="000E2208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>Jméno a příjmení studenta/</w:t>
      </w:r>
      <w:proofErr w:type="spellStart"/>
      <w:r w:rsidRPr="0052722D">
        <w:rPr>
          <w:rFonts w:asciiTheme="minorHAnsi" w:hAnsiTheme="minorHAnsi"/>
          <w:b/>
          <w:szCs w:val="24"/>
        </w:rPr>
        <w:t>ky</w:t>
      </w:r>
      <w:proofErr w:type="spellEnd"/>
      <w:r w:rsidRPr="0052722D">
        <w:rPr>
          <w:rFonts w:asciiTheme="minorHAnsi" w:hAnsiTheme="minorHAnsi"/>
          <w:b/>
          <w:szCs w:val="24"/>
        </w:rPr>
        <w:t>:</w:t>
      </w:r>
    </w:p>
    <w:p w14:paraId="391790D3" w14:textId="77777777" w:rsidR="0052722D" w:rsidRPr="0052722D" w:rsidRDefault="0052722D" w:rsidP="000E2208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 xml:space="preserve">Název </w:t>
      </w:r>
      <w:r w:rsidR="006417D2">
        <w:rPr>
          <w:rFonts w:asciiTheme="minorHAnsi" w:hAnsiTheme="minorHAnsi"/>
          <w:b/>
          <w:szCs w:val="24"/>
        </w:rPr>
        <w:t>bakalářské</w:t>
      </w:r>
      <w:r w:rsidRPr="0052722D">
        <w:rPr>
          <w:rFonts w:asciiTheme="minorHAnsi" w:hAnsiTheme="minorHAnsi"/>
          <w:b/>
          <w:szCs w:val="24"/>
        </w:rPr>
        <w:t xml:space="preserve"> práce:</w:t>
      </w:r>
    </w:p>
    <w:p w14:paraId="581BC8B7" w14:textId="64D3E28F" w:rsidR="0052722D" w:rsidRPr="0052722D" w:rsidRDefault="0052722D" w:rsidP="0052722D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>Studijní obor</w:t>
      </w:r>
      <w:r w:rsidR="00B22C47">
        <w:rPr>
          <w:rFonts w:asciiTheme="minorHAnsi" w:hAnsiTheme="minorHAnsi"/>
          <w:b/>
          <w:szCs w:val="24"/>
        </w:rPr>
        <w:t>/specializace</w:t>
      </w:r>
      <w:r w:rsidRPr="0052722D">
        <w:rPr>
          <w:rFonts w:asciiTheme="minorHAnsi" w:hAnsiTheme="minorHAnsi"/>
          <w:b/>
          <w:szCs w:val="24"/>
        </w:rPr>
        <w:t>:</w:t>
      </w:r>
    </w:p>
    <w:p w14:paraId="3CEFFB0F" w14:textId="77777777" w:rsidR="0052722D" w:rsidRPr="0052722D" w:rsidRDefault="0052722D" w:rsidP="0052722D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 xml:space="preserve">Vedoucí práce: </w:t>
      </w:r>
      <w:r w:rsidR="006417D2">
        <w:rPr>
          <w:rFonts w:asciiTheme="minorHAnsi" w:hAnsiTheme="minorHAnsi"/>
          <w:b/>
          <w:szCs w:val="24"/>
        </w:rPr>
        <w:t xml:space="preserve"> </w:t>
      </w:r>
    </w:p>
    <w:p w14:paraId="5D7F3B79" w14:textId="77777777" w:rsidR="0052722D" w:rsidRPr="0052722D" w:rsidRDefault="0052722D" w:rsidP="0052722D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>Jméno a příjmení oponenta/email: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FEC" w14:paraId="5C29FCD4" w14:textId="77777777" w:rsidTr="0036262E">
        <w:tc>
          <w:tcPr>
            <w:tcW w:w="9212" w:type="dxa"/>
          </w:tcPr>
          <w:p w14:paraId="751986AB" w14:textId="77777777" w:rsidR="00A90FEC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6F5035AB" w14:textId="77777777" w:rsidR="00A90FEC" w:rsidRPr="0052722D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Naplnění zadání </w:t>
            </w:r>
            <w:r w:rsidRPr="006928A5">
              <w:rPr>
                <w:rFonts w:asciiTheme="minorHAnsi" w:hAnsiTheme="minorHAnsi"/>
                <w:b/>
                <w:szCs w:val="24"/>
              </w:rPr>
              <w:t>práce</w:t>
            </w:r>
          </w:p>
          <w:p w14:paraId="7327E285" w14:textId="77777777" w:rsidR="00A90FEC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A90FEC" w14:paraId="270BD875" w14:textId="77777777" w:rsidTr="0036262E">
        <w:tc>
          <w:tcPr>
            <w:tcW w:w="9212" w:type="dxa"/>
          </w:tcPr>
          <w:p w14:paraId="51D53C3D" w14:textId="77777777" w:rsidR="00A90FEC" w:rsidRDefault="001C3F32" w:rsidP="0036262E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A90FEC">
              <w:rPr>
                <w:rFonts w:asciiTheme="minorHAnsi" w:hAnsiTheme="minorHAnsi"/>
                <w:szCs w:val="24"/>
              </w:rPr>
              <w:t xml:space="preserve">: </w:t>
            </w:r>
          </w:p>
          <w:p w14:paraId="7C74C739" w14:textId="77777777" w:rsidR="00A90FEC" w:rsidRDefault="00A90FEC" w:rsidP="0036262E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A90FEC" w14:paraId="064075F9" w14:textId="77777777" w:rsidTr="0036262E">
        <w:tc>
          <w:tcPr>
            <w:tcW w:w="9212" w:type="dxa"/>
          </w:tcPr>
          <w:p w14:paraId="0C7BD8FF" w14:textId="77777777" w:rsidR="00A90FEC" w:rsidRPr="00B63975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71FA81EF" w14:textId="77777777" w:rsidR="00A90FEC" w:rsidRDefault="00A90FEC" w:rsidP="00A90FEC">
      <w:pPr>
        <w:spacing w:before="0"/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4A222BD7" w14:textId="77777777" w:rsidTr="005D3260">
        <w:tc>
          <w:tcPr>
            <w:tcW w:w="9212" w:type="dxa"/>
          </w:tcPr>
          <w:p w14:paraId="32579BAC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65FBD40C" w14:textId="77777777" w:rsidR="00B63975" w:rsidRPr="0052722D" w:rsidRDefault="001C3F32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Odborná</w:t>
            </w:r>
            <w:r w:rsidR="00A90FEC">
              <w:rPr>
                <w:rFonts w:asciiTheme="minorHAnsi" w:hAnsiTheme="minorHAnsi"/>
                <w:b/>
                <w:szCs w:val="24"/>
              </w:rPr>
              <w:t xml:space="preserve"> úroveň práce </w:t>
            </w:r>
          </w:p>
          <w:p w14:paraId="0902C3E7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175C56E7" w14:textId="77777777" w:rsidTr="005D3260">
        <w:tc>
          <w:tcPr>
            <w:tcW w:w="9212" w:type="dxa"/>
          </w:tcPr>
          <w:p w14:paraId="1BF8B66B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B63975">
              <w:rPr>
                <w:rFonts w:asciiTheme="minorHAnsi" w:hAnsiTheme="minorHAnsi"/>
                <w:szCs w:val="24"/>
              </w:rPr>
              <w:t xml:space="preserve">: </w:t>
            </w:r>
          </w:p>
          <w:p w14:paraId="2F7ADC25" w14:textId="77777777" w:rsidR="00B63975" w:rsidRDefault="00B63975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30AB8C35" w14:textId="77777777" w:rsidTr="005D3260">
        <w:tc>
          <w:tcPr>
            <w:tcW w:w="9212" w:type="dxa"/>
          </w:tcPr>
          <w:p w14:paraId="4C7E9F21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402E9137" w14:textId="77777777" w:rsidR="0052722D" w:rsidRDefault="0052722D" w:rsidP="000E2208">
      <w:pPr>
        <w:spacing w:before="0"/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6B2FB98B" w14:textId="77777777" w:rsidTr="005D3260">
        <w:tc>
          <w:tcPr>
            <w:tcW w:w="9212" w:type="dxa"/>
          </w:tcPr>
          <w:p w14:paraId="5585BB27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0669AEA6" w14:textId="77777777" w:rsidR="00B63975" w:rsidRPr="0052722D" w:rsidRDefault="00B10726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</w:t>
            </w:r>
            <w:r w:rsidR="006928A5">
              <w:rPr>
                <w:rFonts w:asciiTheme="minorHAnsi" w:hAnsiTheme="minorHAnsi"/>
                <w:b/>
                <w:szCs w:val="24"/>
              </w:rPr>
              <w:t>etodická úroveň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90FEC">
              <w:rPr>
                <w:rFonts w:asciiTheme="minorHAnsi" w:hAnsiTheme="minorHAnsi"/>
                <w:b/>
                <w:szCs w:val="24"/>
              </w:rPr>
              <w:t>práce</w:t>
            </w:r>
            <w:r>
              <w:rPr>
                <w:rFonts w:asciiTheme="minorHAnsi" w:hAnsiTheme="minorHAnsi"/>
                <w:b/>
                <w:szCs w:val="24"/>
              </w:rPr>
              <w:t xml:space="preserve">, </w:t>
            </w:r>
            <w:r w:rsidR="00B63975">
              <w:rPr>
                <w:rFonts w:asciiTheme="minorHAnsi" w:hAnsiTheme="minorHAnsi"/>
                <w:b/>
                <w:szCs w:val="24"/>
              </w:rPr>
              <w:t>kvalita práce s literaturou a prameny</w:t>
            </w:r>
          </w:p>
          <w:p w14:paraId="1F5DC3DD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4978CC92" w14:textId="77777777" w:rsidTr="005D3260">
        <w:tc>
          <w:tcPr>
            <w:tcW w:w="9212" w:type="dxa"/>
          </w:tcPr>
          <w:p w14:paraId="20EDF58C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B63975">
              <w:rPr>
                <w:rFonts w:asciiTheme="minorHAnsi" w:hAnsiTheme="minorHAnsi"/>
                <w:szCs w:val="24"/>
              </w:rPr>
              <w:t xml:space="preserve">: </w:t>
            </w:r>
          </w:p>
          <w:p w14:paraId="63F1ACA3" w14:textId="77777777" w:rsidR="00B63975" w:rsidRDefault="00B63975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300790FB" w14:textId="77777777" w:rsidTr="005D3260">
        <w:tc>
          <w:tcPr>
            <w:tcW w:w="9212" w:type="dxa"/>
          </w:tcPr>
          <w:p w14:paraId="3A4CD156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2D51C4A0" w14:textId="77777777" w:rsidR="000E2208" w:rsidRDefault="000E2208" w:rsidP="000E2208">
      <w:pPr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26D048CA" w14:textId="77777777" w:rsidTr="005D3260">
        <w:tc>
          <w:tcPr>
            <w:tcW w:w="9212" w:type="dxa"/>
          </w:tcPr>
          <w:p w14:paraId="34F106FE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1DA60216" w14:textId="77777777" w:rsidR="00B63975" w:rsidRPr="0052722D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Formální úprava</w:t>
            </w:r>
            <w:r w:rsidR="006417D2">
              <w:rPr>
                <w:rFonts w:asciiTheme="minorHAnsi" w:hAnsiTheme="minorHAnsi"/>
                <w:b/>
                <w:szCs w:val="24"/>
              </w:rPr>
              <w:t xml:space="preserve"> bakalářské</w:t>
            </w:r>
            <w:r>
              <w:rPr>
                <w:rFonts w:asciiTheme="minorHAnsi" w:hAnsiTheme="minorHAnsi"/>
                <w:b/>
                <w:szCs w:val="24"/>
              </w:rPr>
              <w:t xml:space="preserve"> práce a její jazyková úroveň</w:t>
            </w:r>
          </w:p>
          <w:p w14:paraId="04AAC83C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651ABD5B" w14:textId="77777777" w:rsidTr="005D3260">
        <w:tc>
          <w:tcPr>
            <w:tcW w:w="9212" w:type="dxa"/>
          </w:tcPr>
          <w:p w14:paraId="1F85408E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B63975">
              <w:rPr>
                <w:rFonts w:asciiTheme="minorHAnsi" w:hAnsiTheme="minorHAnsi"/>
                <w:szCs w:val="24"/>
              </w:rPr>
              <w:t xml:space="preserve">: </w:t>
            </w:r>
          </w:p>
          <w:p w14:paraId="560A52E3" w14:textId="77777777" w:rsidR="00B63975" w:rsidRDefault="00B63975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09808365" w14:textId="77777777" w:rsidTr="005D3260">
        <w:tc>
          <w:tcPr>
            <w:tcW w:w="9212" w:type="dxa"/>
          </w:tcPr>
          <w:p w14:paraId="4DDF45AB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223D7E1A" w14:textId="77777777" w:rsidR="006928A5" w:rsidRDefault="006928A5" w:rsidP="000E2208">
      <w:pPr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6844DD32" w14:textId="77777777" w:rsidTr="005D3260">
        <w:tc>
          <w:tcPr>
            <w:tcW w:w="9212" w:type="dxa"/>
          </w:tcPr>
          <w:p w14:paraId="2C1B7F11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35E67DED" w14:textId="77777777" w:rsidR="00B63975" w:rsidRPr="0052722D" w:rsidRDefault="00CF3379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Další p</w:t>
            </w:r>
            <w:r w:rsidR="00B63975">
              <w:rPr>
                <w:rFonts w:asciiTheme="minorHAnsi" w:hAnsiTheme="minorHAnsi"/>
                <w:b/>
                <w:szCs w:val="24"/>
              </w:rPr>
              <w:t>řipomínky/</w:t>
            </w:r>
            <w:r>
              <w:rPr>
                <w:rFonts w:asciiTheme="minorHAnsi" w:hAnsiTheme="minorHAnsi"/>
                <w:b/>
                <w:szCs w:val="24"/>
              </w:rPr>
              <w:t>dotazy</w:t>
            </w:r>
            <w:r w:rsidR="00B63975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14:paraId="6679C343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102E445B" w14:textId="77777777" w:rsidTr="005D3260">
        <w:tc>
          <w:tcPr>
            <w:tcW w:w="9212" w:type="dxa"/>
          </w:tcPr>
          <w:p w14:paraId="34E6AAAB" w14:textId="77777777" w:rsidR="00CF3379" w:rsidRDefault="00CF3379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</w:tbl>
    <w:p w14:paraId="5A010F8E" w14:textId="77777777" w:rsidR="00CF3379" w:rsidRDefault="00CF3379" w:rsidP="000E2208">
      <w:pPr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30236545" w14:textId="77777777" w:rsidTr="005D3260">
        <w:tc>
          <w:tcPr>
            <w:tcW w:w="9212" w:type="dxa"/>
          </w:tcPr>
          <w:p w14:paraId="75BE92C6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2B11AE1E" w14:textId="77777777" w:rsidR="00B63975" w:rsidRPr="0052722D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Závěrečné hodnocení oponenta</w:t>
            </w:r>
          </w:p>
          <w:p w14:paraId="605175DC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68E0937D" w14:textId="77777777" w:rsidTr="005D3260">
        <w:tc>
          <w:tcPr>
            <w:tcW w:w="9212" w:type="dxa"/>
          </w:tcPr>
          <w:p w14:paraId="58F0D491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Zdůvodnění: </w:t>
            </w:r>
          </w:p>
          <w:p w14:paraId="2A17A9FA" w14:textId="77777777" w:rsidR="001C3F32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7D0B556B" w14:textId="77777777" w:rsidTr="00B63975">
        <w:tc>
          <w:tcPr>
            <w:tcW w:w="9212" w:type="dxa"/>
          </w:tcPr>
          <w:p w14:paraId="0A87210B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36D8F371" w14:textId="77777777" w:rsidR="00CF3379" w:rsidRPr="001C3F32" w:rsidRDefault="00CF3379" w:rsidP="00CF3379">
      <w:pPr>
        <w:jc w:val="both"/>
        <w:rPr>
          <w:rFonts w:asciiTheme="minorHAnsi" w:hAnsiTheme="minorHAnsi"/>
          <w:sz w:val="20"/>
          <w:szCs w:val="20"/>
        </w:rPr>
      </w:pPr>
      <w:r w:rsidRPr="001C3F32">
        <w:rPr>
          <w:rFonts w:asciiTheme="minorHAnsi" w:hAnsiTheme="minorHAnsi"/>
          <w:sz w:val="20"/>
          <w:szCs w:val="20"/>
        </w:rPr>
        <w:t xml:space="preserve">Pro hodnocení použijte následující stupně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2"/>
        <w:gridCol w:w="1511"/>
        <w:gridCol w:w="1505"/>
        <w:gridCol w:w="1505"/>
        <w:gridCol w:w="1506"/>
        <w:gridCol w:w="1523"/>
      </w:tblGrid>
      <w:tr w:rsidR="00CF3379" w14:paraId="05218D3A" w14:textId="77777777" w:rsidTr="00CF3379">
        <w:tc>
          <w:tcPr>
            <w:tcW w:w="1535" w:type="dxa"/>
          </w:tcPr>
          <w:p w14:paraId="3BFFFC69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535" w:type="dxa"/>
          </w:tcPr>
          <w:p w14:paraId="6683111F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1535" w:type="dxa"/>
          </w:tcPr>
          <w:p w14:paraId="4D34CF51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1535" w:type="dxa"/>
          </w:tcPr>
          <w:p w14:paraId="7E023655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1536" w:type="dxa"/>
          </w:tcPr>
          <w:p w14:paraId="35EB47E7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1536" w:type="dxa"/>
          </w:tcPr>
          <w:p w14:paraId="1E32277C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</w:tr>
      <w:tr w:rsidR="00CF3379" w14:paraId="5E7A6AA6" w14:textId="77777777" w:rsidTr="00CF3379">
        <w:tc>
          <w:tcPr>
            <w:tcW w:w="1535" w:type="dxa"/>
          </w:tcPr>
          <w:p w14:paraId="7333A0FD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výborně</w:t>
            </w:r>
          </w:p>
        </w:tc>
        <w:tc>
          <w:tcPr>
            <w:tcW w:w="1535" w:type="dxa"/>
          </w:tcPr>
          <w:p w14:paraId="1EB40F96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výborně mínus</w:t>
            </w:r>
          </w:p>
        </w:tc>
        <w:tc>
          <w:tcPr>
            <w:tcW w:w="1535" w:type="dxa"/>
          </w:tcPr>
          <w:p w14:paraId="7CC6A2C3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velmi dobře</w:t>
            </w:r>
          </w:p>
        </w:tc>
        <w:tc>
          <w:tcPr>
            <w:tcW w:w="1535" w:type="dxa"/>
          </w:tcPr>
          <w:p w14:paraId="6B5F18A9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velmi dobře mínus</w:t>
            </w:r>
          </w:p>
        </w:tc>
        <w:tc>
          <w:tcPr>
            <w:tcW w:w="1536" w:type="dxa"/>
          </w:tcPr>
          <w:p w14:paraId="3A41F51E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dobře</w:t>
            </w:r>
          </w:p>
        </w:tc>
        <w:tc>
          <w:tcPr>
            <w:tcW w:w="1536" w:type="dxa"/>
          </w:tcPr>
          <w:p w14:paraId="0F656521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Nevyhověl</w:t>
            </w:r>
          </w:p>
          <w:p w14:paraId="3FE565AD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(nelze doporučit k obhajobě)</w:t>
            </w:r>
          </w:p>
        </w:tc>
      </w:tr>
    </w:tbl>
    <w:p w14:paraId="195A431D" w14:textId="77777777" w:rsidR="00B63975" w:rsidRDefault="00B63975" w:rsidP="00CF3379">
      <w:pPr>
        <w:jc w:val="both"/>
        <w:rPr>
          <w:rFonts w:asciiTheme="minorHAnsi" w:hAnsiTheme="minorHAnsi"/>
          <w:szCs w:val="24"/>
        </w:rPr>
      </w:pPr>
    </w:p>
    <w:p w14:paraId="36CD7D16" w14:textId="77777777" w:rsidR="00B63975" w:rsidRPr="000E2208" w:rsidRDefault="009F1D91" w:rsidP="000E2208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V………………………………   </w:t>
      </w:r>
      <w:proofErr w:type="gramStart"/>
      <w:r>
        <w:rPr>
          <w:rFonts w:asciiTheme="minorHAnsi" w:hAnsiTheme="minorHAnsi"/>
          <w:szCs w:val="24"/>
        </w:rPr>
        <w:t>Datum:…</w:t>
      </w:r>
      <w:proofErr w:type="gramEnd"/>
      <w:r>
        <w:rPr>
          <w:rFonts w:asciiTheme="minorHAnsi" w:hAnsiTheme="minorHAnsi"/>
          <w:szCs w:val="24"/>
        </w:rPr>
        <w:t xml:space="preserve">…………………………            Podpis </w:t>
      </w:r>
      <w:proofErr w:type="gramStart"/>
      <w:r>
        <w:rPr>
          <w:rFonts w:asciiTheme="minorHAnsi" w:hAnsiTheme="minorHAnsi"/>
          <w:szCs w:val="24"/>
        </w:rPr>
        <w:t>oponenta:…</w:t>
      </w:r>
      <w:proofErr w:type="gramEnd"/>
      <w:r>
        <w:rPr>
          <w:rFonts w:asciiTheme="minorHAnsi" w:hAnsiTheme="minorHAnsi"/>
          <w:szCs w:val="24"/>
        </w:rPr>
        <w:t>………………………..</w:t>
      </w:r>
    </w:p>
    <w:sectPr w:rsidR="00B63975" w:rsidRPr="000E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9524" w14:textId="77777777" w:rsidR="00584D47" w:rsidRDefault="00584D47" w:rsidP="000E2208">
      <w:pPr>
        <w:spacing w:before="0" w:line="240" w:lineRule="auto"/>
      </w:pPr>
      <w:r>
        <w:separator/>
      </w:r>
    </w:p>
  </w:endnote>
  <w:endnote w:type="continuationSeparator" w:id="0">
    <w:p w14:paraId="6964AE2F" w14:textId="77777777" w:rsidR="00584D47" w:rsidRDefault="00584D47" w:rsidP="000E22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3999" w14:textId="77777777" w:rsidR="00584D47" w:rsidRDefault="00584D47" w:rsidP="000E2208">
      <w:pPr>
        <w:spacing w:before="0" w:line="240" w:lineRule="auto"/>
      </w:pPr>
      <w:r>
        <w:separator/>
      </w:r>
    </w:p>
  </w:footnote>
  <w:footnote w:type="continuationSeparator" w:id="0">
    <w:p w14:paraId="1F045CCD" w14:textId="77777777" w:rsidR="00584D47" w:rsidRDefault="00584D47" w:rsidP="000E220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08"/>
    <w:rsid w:val="0003444D"/>
    <w:rsid w:val="00034ACD"/>
    <w:rsid w:val="00090661"/>
    <w:rsid w:val="000E2208"/>
    <w:rsid w:val="00116975"/>
    <w:rsid w:val="00127784"/>
    <w:rsid w:val="001B18DB"/>
    <w:rsid w:val="001C3F32"/>
    <w:rsid w:val="00210F7A"/>
    <w:rsid w:val="00226B53"/>
    <w:rsid w:val="00387E4E"/>
    <w:rsid w:val="004C6396"/>
    <w:rsid w:val="0052722D"/>
    <w:rsid w:val="00584D47"/>
    <w:rsid w:val="006417D2"/>
    <w:rsid w:val="006928A5"/>
    <w:rsid w:val="006F51CE"/>
    <w:rsid w:val="0075547D"/>
    <w:rsid w:val="009920D5"/>
    <w:rsid w:val="009D25E4"/>
    <w:rsid w:val="009F1D91"/>
    <w:rsid w:val="009F7459"/>
    <w:rsid w:val="00A631B6"/>
    <w:rsid w:val="00A90FEC"/>
    <w:rsid w:val="00AA2E19"/>
    <w:rsid w:val="00AE1C63"/>
    <w:rsid w:val="00B10726"/>
    <w:rsid w:val="00B22C47"/>
    <w:rsid w:val="00B63975"/>
    <w:rsid w:val="00B65396"/>
    <w:rsid w:val="00CD68F1"/>
    <w:rsid w:val="00CE1D5E"/>
    <w:rsid w:val="00CF3379"/>
    <w:rsid w:val="00DF326B"/>
    <w:rsid w:val="00DF35E8"/>
    <w:rsid w:val="00F0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B632"/>
  <w15:docId w15:val="{945F7254-3D76-497C-B60E-77A07E27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975"/>
    <w:pPr>
      <w:spacing w:before="240" w:after="0" w:line="360" w:lineRule="auto"/>
    </w:pPr>
    <w:rPr>
      <w:rFonts w:ascii="Calibri" w:hAnsi="Calibri" w:cs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444D"/>
    <w:pPr>
      <w:keepNext/>
      <w:suppressAutoHyphens/>
      <w:spacing w:after="240" w:line="276" w:lineRule="auto"/>
      <w:outlineLvl w:val="0"/>
    </w:pPr>
    <w:rPr>
      <w:rFonts w:ascii="Cambria" w:hAnsi="Cambria" w:cstheme="minorBidi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975"/>
    <w:pPr>
      <w:keepNext/>
      <w:spacing w:after="60"/>
      <w:ind w:left="34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3444D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116975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0E22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208"/>
    <w:rPr>
      <w:rFonts w:ascii="Calibri" w:hAnsi="Calibri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22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208"/>
    <w:rPr>
      <w:rFonts w:ascii="Calibri" w:hAnsi="Calibri" w:cs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52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Vymazalová Zdeňka</cp:lastModifiedBy>
  <cp:revision>2</cp:revision>
  <dcterms:created xsi:type="dcterms:W3CDTF">2026-07-09T08:00:00Z</dcterms:created>
  <dcterms:modified xsi:type="dcterms:W3CDTF">2026-07-09T08:00:00Z</dcterms:modified>
</cp:coreProperties>
</file>